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BF6" w:rsidRPr="004A1BF6" w:rsidRDefault="004A1BF6" w:rsidP="004A1BF6">
      <w:pPr>
        <w:rPr>
          <w:rFonts w:ascii="Times New Roman" w:eastAsia="Times New Roman" w:hAnsi="Times New Roman" w:cs="Times New Roman"/>
          <w:sz w:val="20"/>
          <w:szCs w:val="20"/>
        </w:rPr>
      </w:pPr>
      <w:r w:rsidRPr="004A1BF6">
        <w:rPr>
          <w:rFonts w:ascii="Times New Roman" w:eastAsia="Times New Roman" w:hAnsi="Times New Roman" w:cs="Times New Roman"/>
          <w:b/>
          <w:bCs/>
          <w:sz w:val="20"/>
          <w:szCs w:val="20"/>
        </w:rPr>
        <w:t>Repurposing Everyday Buildings:</w:t>
      </w:r>
      <w:r w:rsidRPr="004A1BF6">
        <w:rPr>
          <w:rFonts w:ascii="Times New Roman" w:eastAsia="Times New Roman" w:hAnsi="Times New Roman" w:cs="Times New Roman"/>
          <w:sz w:val="20"/>
          <w:szCs w:val="20"/>
        </w:rPr>
        <w:t> Extraordinary Renovations of Ordinary Structures</w:t>
      </w:r>
    </w:p>
    <w:p w:rsidR="004A1BF6" w:rsidRPr="004A1BF6" w:rsidRDefault="004A1BF6" w:rsidP="004A1BF6">
      <w:pPr>
        <w:rPr>
          <w:rFonts w:ascii="Times New Roman" w:eastAsia="Times New Roman" w:hAnsi="Times New Roman" w:cs="Times New Roman"/>
          <w:sz w:val="20"/>
          <w:szCs w:val="20"/>
        </w:rPr>
      </w:pPr>
      <w:r w:rsidRPr="004A1BF6">
        <w:rPr>
          <w:rFonts w:ascii="Times New Roman" w:eastAsia="Times New Roman" w:hAnsi="Times New Roman" w:cs="Times New Roman"/>
          <w:sz w:val="20"/>
          <w:szCs w:val="20"/>
        </w:rPr>
        <w:t xml:space="preserve">Bea </w:t>
      </w:r>
      <w:proofErr w:type="spellStart"/>
      <w:r w:rsidRPr="004A1BF6">
        <w:rPr>
          <w:rFonts w:ascii="Times New Roman" w:eastAsia="Times New Roman" w:hAnsi="Times New Roman" w:cs="Times New Roman"/>
          <w:sz w:val="20"/>
          <w:szCs w:val="20"/>
        </w:rPr>
        <w:t>Spolidoro</w:t>
      </w:r>
      <w:bookmarkStart w:id="0" w:name="_GoBack"/>
      <w:bookmarkEnd w:id="0"/>
      <w:proofErr w:type="spellEnd"/>
      <w:r w:rsidR="00500B9E">
        <w:rPr>
          <w:rFonts w:ascii="Times New Roman" w:eastAsia="Times New Roman" w:hAnsi="Times New Roman" w:cs="Times New Roman"/>
          <w:sz w:val="20"/>
          <w:szCs w:val="20"/>
        </w:rPr>
        <w:t xml:space="preserve"> </w:t>
      </w:r>
      <w:r w:rsidRPr="004A1BF6">
        <w:rPr>
          <w:rFonts w:ascii="Times New Roman" w:eastAsia="Times New Roman" w:hAnsi="Times New Roman" w:cs="Times New Roman"/>
          <w:sz w:val="20"/>
          <w:szCs w:val="20"/>
        </w:rPr>
        <w:t xml:space="preserve">&amp; </w:t>
      </w:r>
      <w:r w:rsidRPr="004A1BF6">
        <w:rPr>
          <w:rFonts w:ascii="Times New Roman" w:eastAsia="Times New Roman" w:hAnsi="Times New Roman" w:cs="Times New Roman"/>
          <w:sz w:val="20"/>
          <w:szCs w:val="20"/>
        </w:rPr>
        <w:t>Eric Fisher</w:t>
      </w:r>
      <w:r w:rsidR="00500B9E">
        <w:rPr>
          <w:rFonts w:ascii="Times New Roman" w:eastAsia="Times New Roman" w:hAnsi="Times New Roman" w:cs="Times New Roman"/>
          <w:sz w:val="20"/>
          <w:szCs w:val="20"/>
        </w:rPr>
        <w:t xml:space="preserve"> </w:t>
      </w:r>
    </w:p>
    <w:p w:rsidR="004A1BF6" w:rsidRPr="004A1BF6" w:rsidRDefault="004A1BF6" w:rsidP="004A1BF6">
      <w:pPr>
        <w:rPr>
          <w:rFonts w:ascii="Times New Roman" w:eastAsia="Times New Roman" w:hAnsi="Times New Roman" w:cs="Times New Roman"/>
          <w:b/>
          <w:sz w:val="20"/>
          <w:szCs w:val="20"/>
        </w:rPr>
      </w:pPr>
      <w:r w:rsidRPr="004A1BF6">
        <w:rPr>
          <w:rFonts w:ascii="Times New Roman" w:eastAsia="Times New Roman" w:hAnsi="Times New Roman" w:cs="Times New Roman"/>
          <w:b/>
          <w:sz w:val="20"/>
          <w:szCs w:val="20"/>
        </w:rPr>
        <w:t>Tuesday, March 26</w:t>
      </w:r>
    </w:p>
    <w:p w:rsidR="004A1BF6" w:rsidRPr="004A1BF6" w:rsidRDefault="004A1BF6" w:rsidP="004A1BF6">
      <w:pPr>
        <w:rPr>
          <w:rFonts w:ascii="Times New Roman" w:eastAsia="Times New Roman" w:hAnsi="Times New Roman" w:cs="Times New Roman"/>
          <w:b/>
          <w:sz w:val="20"/>
          <w:szCs w:val="20"/>
        </w:rPr>
      </w:pPr>
      <w:r w:rsidRPr="004A1BF6">
        <w:rPr>
          <w:rFonts w:ascii="Times New Roman" w:eastAsia="Times New Roman" w:hAnsi="Times New Roman" w:cs="Times New Roman"/>
          <w:b/>
          <w:sz w:val="20"/>
          <w:szCs w:val="20"/>
        </w:rPr>
        <w:t>6:00 p.m. to 7:30 p.m.</w:t>
      </w:r>
    </w:p>
    <w:p w:rsidR="004A1BF6" w:rsidRPr="004A1BF6" w:rsidRDefault="004A1BF6" w:rsidP="004A1BF6">
      <w:pPr>
        <w:rPr>
          <w:rFonts w:ascii="Times New Roman" w:eastAsia="Times New Roman" w:hAnsi="Times New Roman" w:cs="Times New Roman"/>
          <w:sz w:val="20"/>
          <w:szCs w:val="20"/>
        </w:rPr>
      </w:pPr>
    </w:p>
    <w:p w:rsidR="004A1BF6" w:rsidRPr="004A1BF6" w:rsidRDefault="004A1BF6" w:rsidP="004A1BF6">
      <w:pPr>
        <w:rPr>
          <w:rFonts w:ascii="Times New Roman" w:eastAsia="Times New Roman" w:hAnsi="Times New Roman" w:cs="Times New Roman"/>
          <w:sz w:val="20"/>
          <w:szCs w:val="20"/>
        </w:rPr>
      </w:pPr>
      <w:r w:rsidRPr="004A1BF6">
        <w:rPr>
          <w:rFonts w:ascii="Times New Roman" w:eastAsia="Times New Roman" w:hAnsi="Times New Roman" w:cs="Times New Roman"/>
          <w:b/>
          <w:sz w:val="20"/>
          <w:szCs w:val="20"/>
        </w:rPr>
        <w:t>Landmarks Preservation Resource Center</w:t>
      </w:r>
      <w:r w:rsidRPr="004A1BF6">
        <w:rPr>
          <w:rFonts w:ascii="Times New Roman" w:eastAsia="Times New Roman" w:hAnsi="Times New Roman" w:cs="Times New Roman"/>
          <w:b/>
          <w:sz w:val="20"/>
          <w:szCs w:val="20"/>
        </w:rPr>
        <w:br/>
        <w:t>744 Rebecca Avenue, Wilkinsburg 15221</w:t>
      </w:r>
    </w:p>
    <w:p w:rsidR="004A1BF6" w:rsidRPr="004A1BF6" w:rsidRDefault="004A1BF6" w:rsidP="004A1BF6">
      <w:pPr>
        <w:rPr>
          <w:rFonts w:ascii="Times New Roman" w:eastAsia="Times New Roman" w:hAnsi="Times New Roman" w:cs="Times New Roman"/>
          <w:sz w:val="20"/>
          <w:szCs w:val="20"/>
        </w:rPr>
      </w:pPr>
    </w:p>
    <w:p w:rsidR="004A1BF6" w:rsidRPr="004A1BF6" w:rsidRDefault="004A1BF6" w:rsidP="004A1BF6">
      <w:pPr>
        <w:rPr>
          <w:rFonts w:ascii="Times New Roman" w:eastAsia="Times New Roman" w:hAnsi="Times New Roman" w:cs="Times New Roman"/>
          <w:sz w:val="20"/>
          <w:szCs w:val="20"/>
        </w:rPr>
      </w:pPr>
      <w:r w:rsidRPr="004A1BF6">
        <w:rPr>
          <w:rFonts w:ascii="Times New Roman" w:eastAsia="Times New Roman" w:hAnsi="Times New Roman" w:cs="Times New Roman"/>
          <w:sz w:val="20"/>
          <w:szCs w:val="20"/>
        </w:rPr>
        <w:t xml:space="preserve">In the past, only large institutions could afford to completely renovate their buildings. Yet now, private clients are often asking architects to radically renovate modest structures.  Although their primary interest may be in lowering the project budget, many owners are also happy to preserve the past, minimize their use of vanishing resources and communicate a progressive brand. This lecture will feature examples of European adaptive reuse, where citizens respect history but funding is often sparse. Come learn why preserving a variety of buildings is important, not just those that have been deemed special and be introduced to examples of extraordinary renovations of ordinary structures and techniques for implementing adaptive reuse strategies in unexpected ways. </w:t>
      </w:r>
    </w:p>
    <w:p w:rsidR="004A1BF6" w:rsidRPr="004A1BF6" w:rsidRDefault="004A1BF6" w:rsidP="004A1BF6">
      <w:pPr>
        <w:rPr>
          <w:rFonts w:ascii="Times New Roman" w:eastAsia="Times New Roman" w:hAnsi="Times New Roman" w:cs="Times New Roman"/>
          <w:sz w:val="20"/>
          <w:szCs w:val="20"/>
        </w:rPr>
      </w:pPr>
    </w:p>
    <w:p w:rsidR="00EC2586" w:rsidRPr="004A1BF6" w:rsidRDefault="004A1BF6">
      <w:pPr>
        <w:rPr>
          <w:rFonts w:ascii="Times New Roman" w:hAnsi="Times New Roman" w:cs="Times New Roman"/>
          <w:b/>
          <w:sz w:val="20"/>
          <w:szCs w:val="20"/>
        </w:rPr>
      </w:pPr>
      <w:r w:rsidRPr="004A1BF6">
        <w:rPr>
          <w:rFonts w:ascii="Times New Roman" w:hAnsi="Times New Roman" w:cs="Times New Roman"/>
          <w:b/>
          <w:sz w:val="20"/>
          <w:szCs w:val="20"/>
        </w:rPr>
        <w:t xml:space="preserve">About the presenters: </w:t>
      </w:r>
    </w:p>
    <w:p w:rsidR="004A1BF6" w:rsidRPr="004A1BF6" w:rsidRDefault="004A1BF6">
      <w:pPr>
        <w:rPr>
          <w:rFonts w:ascii="Times New Roman" w:hAnsi="Times New Roman" w:cs="Times New Roman"/>
          <w:sz w:val="20"/>
          <w:szCs w:val="20"/>
        </w:rPr>
      </w:pPr>
    </w:p>
    <w:p w:rsidR="004A1BF6" w:rsidRPr="004A1BF6" w:rsidRDefault="004A1BF6" w:rsidP="004A1BF6">
      <w:pPr>
        <w:rPr>
          <w:rFonts w:ascii="Times New Roman" w:eastAsia="Times New Roman" w:hAnsi="Times New Roman" w:cs="Times New Roman"/>
          <w:color w:val="000000"/>
          <w:sz w:val="20"/>
          <w:szCs w:val="20"/>
        </w:rPr>
      </w:pPr>
      <w:r w:rsidRPr="004A1BF6">
        <w:rPr>
          <w:rFonts w:ascii="Times New Roman" w:eastAsia="Times New Roman" w:hAnsi="Times New Roman" w:cs="Times New Roman"/>
          <w:i/>
          <w:iCs/>
          <w:color w:val="000000"/>
          <w:sz w:val="20"/>
          <w:szCs w:val="20"/>
        </w:rPr>
        <w:t xml:space="preserve">Bea </w:t>
      </w:r>
      <w:proofErr w:type="spellStart"/>
      <w:r w:rsidRPr="004A1BF6">
        <w:rPr>
          <w:rFonts w:ascii="Times New Roman" w:eastAsia="Times New Roman" w:hAnsi="Times New Roman" w:cs="Times New Roman"/>
          <w:i/>
          <w:iCs/>
          <w:color w:val="000000"/>
          <w:sz w:val="20"/>
          <w:szCs w:val="20"/>
        </w:rPr>
        <w:t>Spolidoro</w:t>
      </w:r>
      <w:proofErr w:type="spellEnd"/>
      <w:r w:rsidRPr="004A1BF6">
        <w:rPr>
          <w:rFonts w:ascii="Times New Roman" w:eastAsia="Times New Roman" w:hAnsi="Times New Roman" w:cs="Times New Roman"/>
          <w:i/>
          <w:iCs/>
          <w:color w:val="000000"/>
          <w:sz w:val="20"/>
          <w:szCs w:val="20"/>
        </w:rPr>
        <w:t xml:space="preserve"> AIA, LEED Green Associate, WELL AP, is an Italian Architect registered in Pennsylvania who has been working with Pittsburgh-based firm Rothschild </w:t>
      </w:r>
      <w:proofErr w:type="spellStart"/>
      <w:r w:rsidRPr="004A1BF6">
        <w:rPr>
          <w:rFonts w:ascii="Times New Roman" w:eastAsia="Times New Roman" w:hAnsi="Times New Roman" w:cs="Times New Roman"/>
          <w:i/>
          <w:iCs/>
          <w:color w:val="000000"/>
          <w:sz w:val="20"/>
          <w:szCs w:val="20"/>
        </w:rPr>
        <w:t>Doyno</w:t>
      </w:r>
      <w:proofErr w:type="spellEnd"/>
      <w:r w:rsidRPr="004A1BF6">
        <w:rPr>
          <w:rFonts w:ascii="Times New Roman" w:eastAsia="Times New Roman" w:hAnsi="Times New Roman" w:cs="Times New Roman"/>
          <w:i/>
          <w:iCs/>
          <w:color w:val="000000"/>
          <w:sz w:val="20"/>
          <w:szCs w:val="20"/>
        </w:rPr>
        <w:t xml:space="preserve"> Collaborative since 2012. She is an active member of the American Institute of Architects (AIA) at a local level. Her Italian background motivates her to be a steward of healthy, sustainable design and of preservation.  As a result, her projects aim to improve both the built world and society. </w:t>
      </w:r>
    </w:p>
    <w:p w:rsidR="004A1BF6" w:rsidRPr="004A1BF6" w:rsidRDefault="004A1BF6" w:rsidP="004A1BF6">
      <w:pPr>
        <w:rPr>
          <w:rFonts w:ascii="Times New Roman" w:eastAsia="Times New Roman" w:hAnsi="Times New Roman" w:cs="Times New Roman"/>
          <w:color w:val="000000"/>
          <w:sz w:val="20"/>
          <w:szCs w:val="20"/>
        </w:rPr>
      </w:pPr>
    </w:p>
    <w:p w:rsidR="004A1BF6" w:rsidRPr="004A1BF6" w:rsidRDefault="004A1BF6" w:rsidP="004A1BF6">
      <w:pPr>
        <w:rPr>
          <w:rFonts w:ascii="Times New Roman" w:eastAsia="Times New Roman" w:hAnsi="Times New Roman" w:cs="Times New Roman"/>
          <w:color w:val="000000"/>
          <w:sz w:val="20"/>
          <w:szCs w:val="20"/>
        </w:rPr>
      </w:pPr>
      <w:r w:rsidRPr="004A1BF6">
        <w:rPr>
          <w:rFonts w:ascii="Times New Roman" w:eastAsia="Times New Roman" w:hAnsi="Times New Roman" w:cs="Times New Roman"/>
          <w:i/>
          <w:iCs/>
          <w:color w:val="000000"/>
          <w:sz w:val="20"/>
          <w:szCs w:val="20"/>
        </w:rPr>
        <w:t xml:space="preserve">Eric Fisher AIA, LEED AP, is the principal at Fisher </w:t>
      </w:r>
      <w:proofErr w:type="spellStart"/>
      <w:r w:rsidRPr="004A1BF6">
        <w:rPr>
          <w:rFonts w:ascii="Times New Roman" w:eastAsia="Times New Roman" w:hAnsi="Times New Roman" w:cs="Times New Roman"/>
          <w:i/>
          <w:iCs/>
          <w:color w:val="000000"/>
          <w:sz w:val="20"/>
          <w:szCs w:val="20"/>
        </w:rPr>
        <w:t>ARCHitecture</w:t>
      </w:r>
      <w:proofErr w:type="spellEnd"/>
      <w:r w:rsidRPr="004A1BF6">
        <w:rPr>
          <w:rFonts w:ascii="Times New Roman" w:eastAsia="Times New Roman" w:hAnsi="Times New Roman" w:cs="Times New Roman"/>
          <w:i/>
          <w:iCs/>
          <w:color w:val="000000"/>
          <w:sz w:val="20"/>
          <w:szCs w:val="20"/>
        </w:rPr>
        <w:t>, a Pittsburgh firm he founded in 2006. A fourth generation Pittsburgher, Eric has more than 25 years of experience as an architect, working in Europe and the United States, including a four-year apprenticeship with Richard Meier detailing the Los Angeles Getty Museum.</w:t>
      </w:r>
      <w:r w:rsidR="00500B9E">
        <w:rPr>
          <w:rFonts w:ascii="Times New Roman" w:eastAsia="Times New Roman" w:hAnsi="Times New Roman" w:cs="Times New Roman"/>
          <w:i/>
          <w:iCs/>
          <w:color w:val="000000"/>
          <w:sz w:val="20"/>
          <w:szCs w:val="20"/>
        </w:rPr>
        <w:t xml:space="preserve"> </w:t>
      </w:r>
      <w:r w:rsidRPr="004A1BF6">
        <w:rPr>
          <w:rFonts w:ascii="Times New Roman" w:eastAsia="Times New Roman" w:hAnsi="Times New Roman" w:cs="Times New Roman"/>
          <w:i/>
          <w:iCs/>
          <w:color w:val="000000"/>
          <w:sz w:val="20"/>
          <w:szCs w:val="20"/>
        </w:rPr>
        <w:t>He holds engineering and visual arts degrees from Dartmouth College along with an architecture degree from Harvard University.</w:t>
      </w:r>
    </w:p>
    <w:p w:rsidR="004A1BF6" w:rsidRPr="004A1BF6" w:rsidRDefault="004A1BF6" w:rsidP="004A1BF6">
      <w:pPr>
        <w:rPr>
          <w:rFonts w:ascii="Times New Roman" w:eastAsia="Times New Roman" w:hAnsi="Times New Roman" w:cs="Times New Roman"/>
          <w:sz w:val="20"/>
          <w:szCs w:val="20"/>
        </w:rPr>
      </w:pPr>
    </w:p>
    <w:p w:rsidR="004A1BF6" w:rsidRPr="004A1BF6" w:rsidRDefault="004A1BF6" w:rsidP="004A1BF6">
      <w:pPr>
        <w:rPr>
          <w:rFonts w:ascii="Times New Roman" w:eastAsia="Times New Roman" w:hAnsi="Times New Roman" w:cs="Times New Roman"/>
          <w:sz w:val="20"/>
          <w:szCs w:val="20"/>
        </w:rPr>
      </w:pPr>
      <w:r w:rsidRPr="004A1BF6">
        <w:rPr>
          <w:rFonts w:ascii="Times New Roman" w:eastAsia="Times New Roman" w:hAnsi="Times New Roman" w:cs="Times New Roman"/>
          <w:sz w:val="20"/>
          <w:szCs w:val="20"/>
        </w:rPr>
        <w:t xml:space="preserve">This lecture is FREE to public. RSVPs are appreciated: </w:t>
      </w:r>
      <w:hyperlink r:id="rId4" w:history="1">
        <w:r w:rsidRPr="004A1BF6">
          <w:rPr>
            <w:rStyle w:val="Hyperlink"/>
            <w:rFonts w:ascii="Times New Roman" w:eastAsia="Times New Roman" w:hAnsi="Times New Roman" w:cs="Times New Roman"/>
            <w:sz w:val="20"/>
            <w:szCs w:val="20"/>
          </w:rPr>
          <w:t>marylu@phlf.org</w:t>
        </w:r>
      </w:hyperlink>
      <w:r w:rsidRPr="004A1BF6">
        <w:rPr>
          <w:rFonts w:ascii="Times New Roman" w:eastAsia="Times New Roman" w:hAnsi="Times New Roman" w:cs="Times New Roman"/>
          <w:sz w:val="20"/>
          <w:szCs w:val="20"/>
        </w:rPr>
        <w:t xml:space="preserve"> or 412-471-5808 ext. 527.</w:t>
      </w:r>
    </w:p>
    <w:p w:rsidR="004A1BF6" w:rsidRPr="004A1BF6" w:rsidRDefault="004A1BF6">
      <w:pPr>
        <w:rPr>
          <w:rFonts w:ascii="Times New Roman" w:hAnsi="Times New Roman" w:cs="Times New Roman"/>
        </w:rPr>
      </w:pPr>
    </w:p>
    <w:sectPr w:rsidR="004A1BF6" w:rsidRPr="004A1BF6" w:rsidSect="007A5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F6"/>
    <w:rsid w:val="004A1BF6"/>
    <w:rsid w:val="00500B9E"/>
    <w:rsid w:val="007A5B7E"/>
    <w:rsid w:val="00EC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25D77"/>
  <w15:chartTrackingRefBased/>
  <w15:docId w15:val="{46429502-0EE9-5C4E-A09A-8E9B79E7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A1BF6"/>
  </w:style>
  <w:style w:type="character" w:customStyle="1" w:styleId="gmail-m5017670907470450776gmail-apple-converted-space">
    <w:name w:val="gmail-m_5017670907470450776gmail-apple-converted-space"/>
    <w:basedOn w:val="DefaultParagraphFont"/>
    <w:rsid w:val="004A1BF6"/>
  </w:style>
  <w:style w:type="character" w:styleId="Hyperlink">
    <w:name w:val="Hyperlink"/>
    <w:basedOn w:val="DefaultParagraphFont"/>
    <w:uiPriority w:val="99"/>
    <w:unhideWhenUsed/>
    <w:rsid w:val="004A1BF6"/>
    <w:rPr>
      <w:color w:val="0563C1" w:themeColor="hyperlink"/>
      <w:u w:val="single"/>
    </w:rPr>
  </w:style>
  <w:style w:type="character" w:styleId="UnresolvedMention">
    <w:name w:val="Unresolved Mention"/>
    <w:basedOn w:val="DefaultParagraphFont"/>
    <w:uiPriority w:val="99"/>
    <w:semiHidden/>
    <w:unhideWhenUsed/>
    <w:rsid w:val="004A1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881697">
      <w:bodyDiv w:val="1"/>
      <w:marLeft w:val="0"/>
      <w:marRight w:val="0"/>
      <w:marTop w:val="0"/>
      <w:marBottom w:val="0"/>
      <w:divBdr>
        <w:top w:val="none" w:sz="0" w:space="0" w:color="auto"/>
        <w:left w:val="none" w:sz="0" w:space="0" w:color="auto"/>
        <w:bottom w:val="none" w:sz="0" w:space="0" w:color="auto"/>
        <w:right w:val="none" w:sz="0" w:space="0" w:color="auto"/>
      </w:divBdr>
      <w:divsChild>
        <w:div w:id="1444418809">
          <w:marLeft w:val="0"/>
          <w:marRight w:val="0"/>
          <w:marTop w:val="0"/>
          <w:marBottom w:val="0"/>
          <w:divBdr>
            <w:top w:val="none" w:sz="0" w:space="0" w:color="auto"/>
            <w:left w:val="none" w:sz="0" w:space="0" w:color="auto"/>
            <w:bottom w:val="none" w:sz="0" w:space="0" w:color="auto"/>
            <w:right w:val="none" w:sz="0" w:space="0" w:color="auto"/>
          </w:divBdr>
          <w:divsChild>
            <w:div w:id="499127833">
              <w:marLeft w:val="0"/>
              <w:marRight w:val="0"/>
              <w:marTop w:val="0"/>
              <w:marBottom w:val="0"/>
              <w:divBdr>
                <w:top w:val="none" w:sz="0" w:space="0" w:color="auto"/>
                <w:left w:val="none" w:sz="0" w:space="0" w:color="auto"/>
                <w:bottom w:val="none" w:sz="0" w:space="0" w:color="auto"/>
                <w:right w:val="none" w:sz="0" w:space="0" w:color="auto"/>
              </w:divBdr>
            </w:div>
          </w:divsChild>
        </w:div>
        <w:div w:id="1590311890">
          <w:marLeft w:val="0"/>
          <w:marRight w:val="0"/>
          <w:marTop w:val="0"/>
          <w:marBottom w:val="0"/>
          <w:divBdr>
            <w:top w:val="none" w:sz="0" w:space="0" w:color="auto"/>
            <w:left w:val="none" w:sz="0" w:space="0" w:color="auto"/>
            <w:bottom w:val="none" w:sz="0" w:space="0" w:color="auto"/>
            <w:right w:val="none" w:sz="0" w:space="0" w:color="auto"/>
          </w:divBdr>
          <w:divsChild>
            <w:div w:id="1440947031">
              <w:marLeft w:val="0"/>
              <w:marRight w:val="0"/>
              <w:marTop w:val="0"/>
              <w:marBottom w:val="0"/>
              <w:divBdr>
                <w:top w:val="none" w:sz="0" w:space="0" w:color="auto"/>
                <w:left w:val="none" w:sz="0" w:space="0" w:color="auto"/>
                <w:bottom w:val="none" w:sz="0" w:space="0" w:color="auto"/>
                <w:right w:val="none" w:sz="0" w:space="0" w:color="auto"/>
              </w:divBdr>
              <w:divsChild>
                <w:div w:id="5548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4892">
          <w:marLeft w:val="0"/>
          <w:marRight w:val="0"/>
          <w:marTop w:val="0"/>
          <w:marBottom w:val="0"/>
          <w:divBdr>
            <w:top w:val="none" w:sz="0" w:space="0" w:color="auto"/>
            <w:left w:val="none" w:sz="0" w:space="0" w:color="auto"/>
            <w:bottom w:val="none" w:sz="0" w:space="0" w:color="auto"/>
            <w:right w:val="none" w:sz="0" w:space="0" w:color="auto"/>
          </w:divBdr>
          <w:divsChild>
            <w:div w:id="319047374">
              <w:marLeft w:val="0"/>
              <w:marRight w:val="0"/>
              <w:marTop w:val="0"/>
              <w:marBottom w:val="0"/>
              <w:divBdr>
                <w:top w:val="none" w:sz="0" w:space="0" w:color="auto"/>
                <w:left w:val="none" w:sz="0" w:space="0" w:color="auto"/>
                <w:bottom w:val="none" w:sz="0" w:space="0" w:color="auto"/>
                <w:right w:val="none" w:sz="0" w:space="0" w:color="auto"/>
              </w:divBdr>
              <w:divsChild>
                <w:div w:id="2663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97347">
      <w:bodyDiv w:val="1"/>
      <w:marLeft w:val="0"/>
      <w:marRight w:val="0"/>
      <w:marTop w:val="0"/>
      <w:marBottom w:val="0"/>
      <w:divBdr>
        <w:top w:val="none" w:sz="0" w:space="0" w:color="auto"/>
        <w:left w:val="none" w:sz="0" w:space="0" w:color="auto"/>
        <w:bottom w:val="none" w:sz="0" w:space="0" w:color="auto"/>
        <w:right w:val="none" w:sz="0" w:space="0" w:color="auto"/>
      </w:divBdr>
      <w:divsChild>
        <w:div w:id="51137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1157310">
              <w:marLeft w:val="0"/>
              <w:marRight w:val="0"/>
              <w:marTop w:val="0"/>
              <w:marBottom w:val="0"/>
              <w:divBdr>
                <w:top w:val="none" w:sz="0" w:space="0" w:color="auto"/>
                <w:left w:val="none" w:sz="0" w:space="0" w:color="auto"/>
                <w:bottom w:val="none" w:sz="0" w:space="0" w:color="auto"/>
                <w:right w:val="none" w:sz="0" w:space="0" w:color="auto"/>
              </w:divBdr>
              <w:divsChild>
                <w:div w:id="1420322862">
                  <w:marLeft w:val="0"/>
                  <w:marRight w:val="0"/>
                  <w:marTop w:val="0"/>
                  <w:marBottom w:val="0"/>
                  <w:divBdr>
                    <w:top w:val="none" w:sz="0" w:space="0" w:color="auto"/>
                    <w:left w:val="none" w:sz="0" w:space="0" w:color="auto"/>
                    <w:bottom w:val="none" w:sz="0" w:space="0" w:color="auto"/>
                    <w:right w:val="none" w:sz="0" w:space="0" w:color="auto"/>
                  </w:divBdr>
                  <w:divsChild>
                    <w:div w:id="1391230309">
                      <w:marLeft w:val="0"/>
                      <w:marRight w:val="0"/>
                      <w:marTop w:val="0"/>
                      <w:marBottom w:val="0"/>
                      <w:divBdr>
                        <w:top w:val="none" w:sz="0" w:space="0" w:color="auto"/>
                        <w:left w:val="none" w:sz="0" w:space="0" w:color="auto"/>
                        <w:bottom w:val="none" w:sz="0" w:space="0" w:color="auto"/>
                        <w:right w:val="none" w:sz="0" w:space="0" w:color="auto"/>
                      </w:divBdr>
                      <w:divsChild>
                        <w:div w:id="85882572">
                          <w:marLeft w:val="0"/>
                          <w:marRight w:val="0"/>
                          <w:marTop w:val="0"/>
                          <w:marBottom w:val="0"/>
                          <w:divBdr>
                            <w:top w:val="none" w:sz="0" w:space="0" w:color="auto"/>
                            <w:left w:val="none" w:sz="0" w:space="0" w:color="auto"/>
                            <w:bottom w:val="none" w:sz="0" w:space="0" w:color="auto"/>
                            <w:right w:val="none" w:sz="0" w:space="0" w:color="auto"/>
                          </w:divBdr>
                        </w:div>
                        <w:div w:id="248775836">
                          <w:marLeft w:val="0"/>
                          <w:marRight w:val="0"/>
                          <w:marTop w:val="0"/>
                          <w:marBottom w:val="0"/>
                          <w:divBdr>
                            <w:top w:val="none" w:sz="0" w:space="0" w:color="auto"/>
                            <w:left w:val="none" w:sz="0" w:space="0" w:color="auto"/>
                            <w:bottom w:val="none" w:sz="0" w:space="0" w:color="auto"/>
                            <w:right w:val="none" w:sz="0" w:space="0" w:color="auto"/>
                          </w:divBdr>
                        </w:div>
                      </w:divsChild>
                    </w:div>
                    <w:div w:id="1985088421">
                      <w:blockQuote w:val="1"/>
                      <w:marLeft w:val="600"/>
                      <w:marRight w:val="0"/>
                      <w:marTop w:val="0"/>
                      <w:marBottom w:val="0"/>
                      <w:divBdr>
                        <w:top w:val="none" w:sz="0" w:space="0" w:color="auto"/>
                        <w:left w:val="none" w:sz="0" w:space="0" w:color="auto"/>
                        <w:bottom w:val="none" w:sz="0" w:space="0" w:color="auto"/>
                        <w:right w:val="none" w:sz="0" w:space="0" w:color="auto"/>
                      </w:divBdr>
                      <w:divsChild>
                        <w:div w:id="1969117296">
                          <w:marLeft w:val="0"/>
                          <w:marRight w:val="0"/>
                          <w:marTop w:val="0"/>
                          <w:marBottom w:val="0"/>
                          <w:divBdr>
                            <w:top w:val="none" w:sz="0" w:space="0" w:color="auto"/>
                            <w:left w:val="none" w:sz="0" w:space="0" w:color="auto"/>
                            <w:bottom w:val="none" w:sz="0" w:space="0" w:color="auto"/>
                            <w:right w:val="none" w:sz="0" w:space="0" w:color="auto"/>
                          </w:divBdr>
                          <w:divsChild>
                            <w:div w:id="1206219320">
                              <w:marLeft w:val="0"/>
                              <w:marRight w:val="0"/>
                              <w:marTop w:val="0"/>
                              <w:marBottom w:val="0"/>
                              <w:divBdr>
                                <w:top w:val="none" w:sz="0" w:space="0" w:color="auto"/>
                                <w:left w:val="none" w:sz="0" w:space="0" w:color="auto"/>
                                <w:bottom w:val="none" w:sz="0" w:space="0" w:color="auto"/>
                                <w:right w:val="none" w:sz="0" w:space="0" w:color="auto"/>
                              </w:divBdr>
                            </w:div>
                          </w:divsChild>
                        </w:div>
                        <w:div w:id="448353233">
                          <w:marLeft w:val="0"/>
                          <w:marRight w:val="0"/>
                          <w:marTop w:val="0"/>
                          <w:marBottom w:val="0"/>
                          <w:divBdr>
                            <w:top w:val="none" w:sz="0" w:space="0" w:color="auto"/>
                            <w:left w:val="none" w:sz="0" w:space="0" w:color="auto"/>
                            <w:bottom w:val="none" w:sz="0" w:space="0" w:color="auto"/>
                            <w:right w:val="none" w:sz="0" w:space="0" w:color="auto"/>
                          </w:divBdr>
                          <w:divsChild>
                            <w:div w:id="1759406845">
                              <w:marLeft w:val="0"/>
                              <w:marRight w:val="0"/>
                              <w:marTop w:val="0"/>
                              <w:marBottom w:val="0"/>
                              <w:divBdr>
                                <w:top w:val="none" w:sz="0" w:space="0" w:color="auto"/>
                                <w:left w:val="none" w:sz="0" w:space="0" w:color="auto"/>
                                <w:bottom w:val="none" w:sz="0" w:space="0" w:color="auto"/>
                                <w:right w:val="none" w:sz="0" w:space="0" w:color="auto"/>
                              </w:divBdr>
                            </w:div>
                          </w:divsChild>
                        </w:div>
                        <w:div w:id="1863130582">
                          <w:marLeft w:val="0"/>
                          <w:marRight w:val="0"/>
                          <w:marTop w:val="0"/>
                          <w:marBottom w:val="0"/>
                          <w:divBdr>
                            <w:top w:val="none" w:sz="0" w:space="0" w:color="auto"/>
                            <w:left w:val="none" w:sz="0" w:space="0" w:color="auto"/>
                            <w:bottom w:val="none" w:sz="0" w:space="0" w:color="auto"/>
                            <w:right w:val="none" w:sz="0" w:space="0" w:color="auto"/>
                          </w:divBdr>
                          <w:divsChild>
                            <w:div w:id="298346569">
                              <w:marLeft w:val="0"/>
                              <w:marRight w:val="0"/>
                              <w:marTop w:val="0"/>
                              <w:marBottom w:val="0"/>
                              <w:divBdr>
                                <w:top w:val="none" w:sz="0" w:space="0" w:color="auto"/>
                                <w:left w:val="none" w:sz="0" w:space="0" w:color="auto"/>
                                <w:bottom w:val="none" w:sz="0" w:space="0" w:color="auto"/>
                                <w:right w:val="none" w:sz="0" w:space="0" w:color="auto"/>
                              </w:divBdr>
                            </w:div>
                          </w:divsChild>
                        </w:div>
                        <w:div w:id="422654326">
                          <w:marLeft w:val="0"/>
                          <w:marRight w:val="0"/>
                          <w:marTop w:val="0"/>
                          <w:marBottom w:val="0"/>
                          <w:divBdr>
                            <w:top w:val="none" w:sz="0" w:space="0" w:color="auto"/>
                            <w:left w:val="none" w:sz="0" w:space="0" w:color="auto"/>
                            <w:bottom w:val="none" w:sz="0" w:space="0" w:color="auto"/>
                            <w:right w:val="none" w:sz="0" w:space="0" w:color="auto"/>
                          </w:divBdr>
                          <w:divsChild>
                            <w:div w:id="975531653">
                              <w:marLeft w:val="0"/>
                              <w:marRight w:val="0"/>
                              <w:marTop w:val="0"/>
                              <w:marBottom w:val="0"/>
                              <w:divBdr>
                                <w:top w:val="none" w:sz="0" w:space="0" w:color="auto"/>
                                <w:left w:val="none" w:sz="0" w:space="0" w:color="auto"/>
                                <w:bottom w:val="none" w:sz="0" w:space="0" w:color="auto"/>
                                <w:right w:val="none" w:sz="0" w:space="0" w:color="auto"/>
                              </w:divBdr>
                            </w:div>
                          </w:divsChild>
                        </w:div>
                        <w:div w:id="1637029314">
                          <w:marLeft w:val="0"/>
                          <w:marRight w:val="0"/>
                          <w:marTop w:val="0"/>
                          <w:marBottom w:val="0"/>
                          <w:divBdr>
                            <w:top w:val="none" w:sz="0" w:space="0" w:color="auto"/>
                            <w:left w:val="none" w:sz="0" w:space="0" w:color="auto"/>
                            <w:bottom w:val="none" w:sz="0" w:space="0" w:color="auto"/>
                            <w:right w:val="none" w:sz="0" w:space="0" w:color="auto"/>
                          </w:divBdr>
                          <w:divsChild>
                            <w:div w:id="504245484">
                              <w:marLeft w:val="0"/>
                              <w:marRight w:val="0"/>
                              <w:marTop w:val="0"/>
                              <w:marBottom w:val="0"/>
                              <w:divBdr>
                                <w:top w:val="none" w:sz="0" w:space="0" w:color="auto"/>
                                <w:left w:val="none" w:sz="0" w:space="0" w:color="auto"/>
                                <w:bottom w:val="none" w:sz="0" w:space="0" w:color="auto"/>
                                <w:right w:val="none" w:sz="0" w:space="0" w:color="auto"/>
                              </w:divBdr>
                            </w:div>
                          </w:divsChild>
                        </w:div>
                        <w:div w:id="685252031">
                          <w:marLeft w:val="0"/>
                          <w:marRight w:val="0"/>
                          <w:marTop w:val="0"/>
                          <w:marBottom w:val="0"/>
                          <w:divBdr>
                            <w:top w:val="none" w:sz="0" w:space="0" w:color="auto"/>
                            <w:left w:val="none" w:sz="0" w:space="0" w:color="auto"/>
                            <w:bottom w:val="none" w:sz="0" w:space="0" w:color="auto"/>
                            <w:right w:val="none" w:sz="0" w:space="0" w:color="auto"/>
                          </w:divBdr>
                          <w:divsChild>
                            <w:div w:id="989016689">
                              <w:marLeft w:val="0"/>
                              <w:marRight w:val="0"/>
                              <w:marTop w:val="0"/>
                              <w:marBottom w:val="0"/>
                              <w:divBdr>
                                <w:top w:val="none" w:sz="0" w:space="0" w:color="auto"/>
                                <w:left w:val="none" w:sz="0" w:space="0" w:color="auto"/>
                                <w:bottom w:val="none" w:sz="0" w:space="0" w:color="auto"/>
                                <w:right w:val="none" w:sz="0" w:space="0" w:color="auto"/>
                              </w:divBdr>
                            </w:div>
                          </w:divsChild>
                        </w:div>
                        <w:div w:id="1774784511">
                          <w:marLeft w:val="0"/>
                          <w:marRight w:val="0"/>
                          <w:marTop w:val="0"/>
                          <w:marBottom w:val="0"/>
                          <w:divBdr>
                            <w:top w:val="none" w:sz="0" w:space="0" w:color="auto"/>
                            <w:left w:val="none" w:sz="0" w:space="0" w:color="auto"/>
                            <w:bottom w:val="none" w:sz="0" w:space="0" w:color="auto"/>
                            <w:right w:val="none" w:sz="0" w:space="0" w:color="auto"/>
                          </w:divBdr>
                          <w:divsChild>
                            <w:div w:id="1154834712">
                              <w:marLeft w:val="0"/>
                              <w:marRight w:val="0"/>
                              <w:marTop w:val="0"/>
                              <w:marBottom w:val="0"/>
                              <w:divBdr>
                                <w:top w:val="none" w:sz="0" w:space="0" w:color="auto"/>
                                <w:left w:val="none" w:sz="0" w:space="0" w:color="auto"/>
                                <w:bottom w:val="none" w:sz="0" w:space="0" w:color="auto"/>
                                <w:right w:val="none" w:sz="0" w:space="0" w:color="auto"/>
                              </w:divBdr>
                            </w:div>
                          </w:divsChild>
                        </w:div>
                        <w:div w:id="473835155">
                          <w:marLeft w:val="0"/>
                          <w:marRight w:val="0"/>
                          <w:marTop w:val="0"/>
                          <w:marBottom w:val="0"/>
                          <w:divBdr>
                            <w:top w:val="none" w:sz="0" w:space="0" w:color="auto"/>
                            <w:left w:val="none" w:sz="0" w:space="0" w:color="auto"/>
                            <w:bottom w:val="none" w:sz="0" w:space="0" w:color="auto"/>
                            <w:right w:val="none" w:sz="0" w:space="0" w:color="auto"/>
                          </w:divBdr>
                          <w:divsChild>
                            <w:div w:id="7445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lu@phl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2019-02-15T15:25:00Z</dcterms:created>
  <dcterms:modified xsi:type="dcterms:W3CDTF">2019-02-15T15:40:00Z</dcterms:modified>
</cp:coreProperties>
</file>